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0B" w:rsidRPr="00A7510B" w:rsidRDefault="00A7510B" w:rsidP="00A751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7510B">
        <w:rPr>
          <w:color w:val="333333"/>
          <w:sz w:val="28"/>
          <w:szCs w:val="28"/>
        </w:rPr>
        <w:t>Памятка: «Осторожно, сосульки»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1. Будьте внимательны, сосулька хрупка и может упасть вам на голову.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2. Увидев сосульки на крыше, перейдите на другую сторону, где их нет.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3. Не стойте под балконом, где висят сосульки.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4. Помните об опасности от падения сосулек.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1. Обходите стороной места, обнесённые предупредительной лентой.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2. Не ходите под опасными карнизами.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3. Если услышите шум сверху, ускорьте шаг.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4. Не ходите по улице в наушниках, вы не услышите шума падающего снега с крыши.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5. Не подходите к домам со скатными крышами.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6. Избегайте нахождения вблизи линий электропередачи, карнизов зданий и других объектов, с которых возможен сход снега.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7. Берегитесь сосулек и схода снега с крыш!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Внимание, если Вы видите опасность её нужно обойти стороной – перейти на другую сторону улицы или обойти здание со стороны двора, где не висит грозная опасность в виде сосулек и снега.</w:t>
      </w:r>
    </w:p>
    <w:p w:rsidR="00A7510B" w:rsidRDefault="00A7510B" w:rsidP="00A751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color w:val="000000"/>
        </w:rPr>
        <w:t>БУДЬТЕ ВНИМАТЕЛЬНЫ И ОСТОРОЖНЫ, НАХОДЯСЬ ВБЛИЗИ ЗДАНИЙ</w:t>
      </w:r>
    </w:p>
    <w:p w:rsidR="00E04CA6" w:rsidRDefault="00E04CA6"/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Памятка</w:t>
      </w:r>
    </w:p>
    <w:p w:rsid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F00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Каждый должен знать, как опасны сосульки!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наступлении теплых дней гроздья сосулек бывают развешены по крышам и балконам. Помните, в это время приходит опасность, имя которой – травматизм.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Будьте внимательны, сосулька хрупка и может упасть вам на голову.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• Увидев сосульки на крыше, перейдите на другую сторону, где их нет.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Не стойте под балконом, где висят сосульки.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• Помните об опасности от падения сосулек.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наступлением зимы на крышах образуются ледяные глыбы, наледи и снег. Все это может скатиться с крыши и нанести серьезные травмы человеку.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Обходите стороной места, обнесенные предупредительной лентой.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• Не ходите под опасными карнизами. 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Если услышите шум сверху, ускорьте шаг.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Не ходите по улице в наушниках, вы не услышите шума падающего снега с крыши.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• Не подходите к домам со скатными крышами.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• Избегайте нахождения вблизи линий электропередачи, карнизов зданий и других объектов, с которых возможен сход снега. • Берегитесь сосулек и схода снега с крыш!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Берегите свою жизнь! Беспечность может обернуться смертью, поэтому нужно обойти стороной опасное место - перейти на другую сторону улицы или обойти здание со стороны двора, где не висит грозная опасность в виде сосулек и снега. Если городские службы вовремя не успели убрать снег с крыш, возьмите на заметку опасные сосульки, наледи и сугробы и обходите их стороной.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F00B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Будьте внимательнее на улице!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движении по улицам держитесь подальше от домов!</w:t>
      </w:r>
    </w:p>
    <w:p w:rsidR="009F00B2" w:rsidRPr="009F00B2" w:rsidRDefault="009F00B2" w:rsidP="009F0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00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надо сделать, если вы все-таки стали жертвой упавшей сосульки? В первую очередь вызовите скорую помощь и полицию. Медики окажут вам первую помощь, сотрудники полиции осмотрят место происшествия, составят протокол и возьмут объяснения с должностных лиц и свидетелей. В травматологическом кабинете возьмите справку и, если необходимо, направление в больницу. Сохраняйте все документы и чеки во время лечения: имея их на руках, можете обратиться в суд с иском к управляющей организации, обслуживающей дом, с которого на вас упала сосулька.</w:t>
      </w:r>
    </w:p>
    <w:p w:rsidR="009F00B2" w:rsidRDefault="009F00B2"/>
    <w:sectPr w:rsidR="009F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0B"/>
    <w:rsid w:val="00164C0B"/>
    <w:rsid w:val="009F00B2"/>
    <w:rsid w:val="00A7510B"/>
    <w:rsid w:val="00E0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510B"/>
    <w:rPr>
      <w:i/>
      <w:iCs/>
    </w:rPr>
  </w:style>
  <w:style w:type="character" w:styleId="a5">
    <w:name w:val="Strong"/>
    <w:basedOn w:val="a0"/>
    <w:uiPriority w:val="22"/>
    <w:qFormat/>
    <w:rsid w:val="009F00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510B"/>
    <w:rPr>
      <w:i/>
      <w:iCs/>
    </w:rPr>
  </w:style>
  <w:style w:type="character" w:styleId="a5">
    <w:name w:val="Strong"/>
    <w:basedOn w:val="a0"/>
    <w:uiPriority w:val="22"/>
    <w:qFormat/>
    <w:rsid w:val="009F0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2019-01-23T04:58:00Z</dcterms:created>
  <dcterms:modified xsi:type="dcterms:W3CDTF">2019-01-23T05:02:00Z</dcterms:modified>
</cp:coreProperties>
</file>